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C1" w:rsidRDefault="00336E7F" w:rsidP="00336E7F">
      <w:pPr>
        <w:spacing w:after="0"/>
      </w:pPr>
      <w:r>
        <w:t>Warm Up 2.1 – 2.5</w:t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  <w:r>
        <w:t xml:space="preserve">Kevin earns $74,094 annually.  He gets paid </w:t>
      </w:r>
      <w:r w:rsidRPr="00336E7F">
        <w:rPr>
          <w:b/>
        </w:rPr>
        <w:t>bi-weekly</w:t>
      </w:r>
      <w:r>
        <w:t xml:space="preserve">.  </w:t>
      </w: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If he is married with 3 allowances, what is his federal income tax for EACH PAYCHECK?</w:t>
      </w:r>
    </w:p>
    <w:p w:rsidR="00336E7F" w:rsidRDefault="00336E7F" w:rsidP="00336E7F">
      <w:pPr>
        <w:spacing w:after="0"/>
      </w:pPr>
    </w:p>
    <w:p w:rsidR="008C7AAD" w:rsidRDefault="008C7AAD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The state income tax rate is 2.9%.  Remember he is married.  He has 2 dependents.  What is his state income tax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What is his social security tax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 xml:space="preserve">What is his </w:t>
      </w:r>
      <w:proofErr w:type="spellStart"/>
      <w:r>
        <w:t>medicare</w:t>
      </w:r>
      <w:proofErr w:type="spellEnd"/>
      <w:r>
        <w:t xml:space="preserve"> tax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 xml:space="preserve">He also pays a local tax of 0.8% on </w:t>
      </w:r>
      <w:r w:rsidRPr="00336E7F">
        <w:rPr>
          <w:b/>
        </w:rPr>
        <w:t>all earnings</w:t>
      </w:r>
      <w:r>
        <w:t xml:space="preserve">.  What is his local tax EACH PAYCHECK?  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He has a family plan for his health insurance through his job that costs him $5600 per year.  The company pays 82% of it, and he pays the rest.  How much does he pay in health insurance EACH PAYCHECK?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 xml:space="preserve">How much is he supposed to make EACH PAYCHECK, </w:t>
      </w:r>
      <w:r w:rsidRPr="00336E7F">
        <w:rPr>
          <w:b/>
        </w:rPr>
        <w:t>before</w:t>
      </w:r>
      <w:r>
        <w:t xml:space="preserve"> taxes?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p w:rsidR="00336E7F" w:rsidRDefault="00336E7F" w:rsidP="00336E7F">
      <w:pPr>
        <w:pStyle w:val="ListParagraph"/>
        <w:numPr>
          <w:ilvl w:val="0"/>
          <w:numId w:val="1"/>
        </w:numPr>
        <w:spacing w:after="0"/>
      </w:pPr>
      <w:r>
        <w:t>How much does he actually take home each paycheck, after taking out all deductions (taxes, insurance, etc.)?</w:t>
      </w:r>
    </w:p>
    <w:p w:rsidR="00336E7F" w:rsidRDefault="00336E7F" w:rsidP="00336E7F">
      <w:pPr>
        <w:spacing w:after="0"/>
      </w:pPr>
    </w:p>
    <w:p w:rsidR="00336E7F" w:rsidRDefault="00336E7F" w:rsidP="00336E7F">
      <w:pPr>
        <w:spacing w:after="0"/>
      </w:pPr>
    </w:p>
    <w:sectPr w:rsidR="00336E7F" w:rsidSect="00823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63669"/>
    <w:multiLevelType w:val="hybridMultilevel"/>
    <w:tmpl w:val="92CAE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36E7F"/>
    <w:rsid w:val="00336E7F"/>
    <w:rsid w:val="00823EC1"/>
    <w:rsid w:val="008C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cp:lastPrinted>2009-03-20T15:14:00Z</cp:lastPrinted>
  <dcterms:created xsi:type="dcterms:W3CDTF">2009-03-20T15:03:00Z</dcterms:created>
  <dcterms:modified xsi:type="dcterms:W3CDTF">2009-03-20T15:14:00Z</dcterms:modified>
</cp:coreProperties>
</file>